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0DB5306E" w:rsidR="009B04FD" w:rsidRPr="002D1D7D" w:rsidRDefault="00096427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September 28</w:t>
      </w:r>
      <w:r w:rsidR="002D1D7D">
        <w:rPr>
          <w:u w:val="single"/>
        </w:rPr>
        <w:t>, 2020</w:t>
      </w:r>
    </w:p>
    <w:p w14:paraId="5C4DB3F9" w14:textId="77777777" w:rsidR="00CD26C4" w:rsidRDefault="00CD26C4" w:rsidP="00771E4B">
      <w:pPr>
        <w:rPr>
          <w:b/>
        </w:rPr>
      </w:pPr>
    </w:p>
    <w:p w14:paraId="30F2CD17" w14:textId="14106CE8" w:rsidR="00DF4AC1" w:rsidRPr="00C668AB" w:rsidRDefault="000E771C" w:rsidP="00C668AB">
      <w:pPr>
        <w:rPr>
          <w:b/>
        </w:rPr>
      </w:pPr>
      <w:r>
        <w:rPr>
          <w:b/>
        </w:rPr>
        <w:t>Conformation</w:t>
      </w:r>
      <w:r w:rsidR="00C668AB">
        <w:rPr>
          <w:b/>
        </w:rPr>
        <w:t xml:space="preserve"> </w:t>
      </w:r>
      <w:r w:rsidR="00771E4B" w:rsidRPr="009A1205">
        <w:t xml:space="preserve">Different 3D shapes of a </w:t>
      </w:r>
      <w:r w:rsidR="00771E4B" w:rsidRPr="0013523F">
        <w:rPr>
          <w:u w:val="single"/>
        </w:rPr>
        <w:t>single</w:t>
      </w:r>
      <w:r w:rsidR="0013523F">
        <w:rPr>
          <w:u w:val="single"/>
        </w:rPr>
        <w:t xml:space="preserve"> (the same)</w:t>
      </w:r>
      <w:r w:rsidR="00771E4B" w:rsidRPr="0013523F">
        <w:rPr>
          <w:u w:val="single"/>
        </w:rPr>
        <w:t xml:space="preserve"> molecule</w:t>
      </w:r>
      <w:r w:rsidR="00771E4B" w:rsidRPr="009A1205">
        <w:t xml:space="preserve"> obtained by rotation </w:t>
      </w:r>
      <w:r w:rsidR="005521BD" w:rsidRPr="009A1205">
        <w:t>about</w:t>
      </w:r>
      <w:r w:rsidR="00771E4B" w:rsidRPr="009A1205">
        <w:t xml:space="preserve"> single bonds</w:t>
      </w:r>
    </w:p>
    <w:p w14:paraId="7DE931AB" w14:textId="77777777" w:rsidR="00C668AB" w:rsidRDefault="00C668AB" w:rsidP="00C668AB">
      <w:pPr>
        <w:jc w:val="both"/>
        <w:rPr>
          <w:b/>
          <w:u w:val="single"/>
        </w:rPr>
      </w:pPr>
      <w:r w:rsidRPr="00DD4B63">
        <w:rPr>
          <w:b/>
          <w:u w:val="single"/>
        </w:rPr>
        <w:t>Cycloalkane Conformations</w:t>
      </w:r>
      <w:r>
        <w:rPr>
          <w:b/>
          <w:u w:val="single"/>
        </w:rPr>
        <w:t>:</w:t>
      </w:r>
    </w:p>
    <w:p w14:paraId="4726067C" w14:textId="77777777" w:rsidR="00C668AB" w:rsidRPr="00DD4B63" w:rsidRDefault="00C668AB" w:rsidP="00C668AB">
      <w:pPr>
        <w:jc w:val="both"/>
        <w:rPr>
          <w:b/>
          <w:u w:val="single"/>
        </w:rPr>
      </w:pPr>
    </w:p>
    <w:p w14:paraId="18D39997" w14:textId="77777777" w:rsidR="00C668AB" w:rsidRDefault="00C668AB" w:rsidP="00C668AB">
      <w:pPr>
        <w:jc w:val="both"/>
      </w:pPr>
      <w:r w:rsidRPr="00415F76">
        <w:rPr>
          <w:b/>
        </w:rPr>
        <w:t>Cyclopropane</w:t>
      </w:r>
      <w:r w:rsidRPr="0026327D">
        <w:t xml:space="preserve"> –bond angle 60</w:t>
      </w:r>
      <w:r w:rsidRPr="0026327D">
        <w:rPr>
          <w:vertAlign w:val="superscript"/>
        </w:rPr>
        <w:t xml:space="preserve">o </w:t>
      </w:r>
      <w:r>
        <w:t>– relatively rigid structure, very reactive</w:t>
      </w:r>
      <w:r w:rsidRPr="0026327D">
        <w:t xml:space="preserve">                   </w:t>
      </w:r>
    </w:p>
    <w:p w14:paraId="08B807D5" w14:textId="77777777" w:rsidR="00C668AB" w:rsidRDefault="00C668AB" w:rsidP="00C668AB">
      <w:pPr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 wp14:anchorId="3A090559" wp14:editId="071EF4F6">
                <wp:extent cx="3771900" cy="1148080"/>
                <wp:effectExtent l="0" t="0" r="2540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148080"/>
                          <a:chOff x="1679" y="8688"/>
                          <a:chExt cx="5940" cy="1808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" y="8756"/>
                            <a:ext cx="402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4"/>
                        <wps:cNvCnPr/>
                        <wps:spPr bwMode="auto">
                          <a:xfrm>
                            <a:off x="4379" y="8868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 flipH="1">
                            <a:off x="3479" y="8868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8688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EC284" w14:textId="77777777" w:rsidR="00C668AB" w:rsidRDefault="00C668AB" w:rsidP="00C668AB">
                              <w:r>
                                <w:t>Eclipsing interactions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7pt;height:90.4pt;mso-position-horizontal-relative:char;mso-position-vertical-relative:line" coordorigin="1679,8688" coordsize="5940,1808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79;top:8756;width:4020;height:1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Ii&#10;O6PAAAAA2wAAAA8AAABkcnMvZG93bnJldi54bWxET91qwjAUvhd8h3AE7zRV3JDOKENQFDaYdQ9w&#10;aM6aYnNSk2jr25vBYHfn4/s9q01vG3EnH2rHCmbTDARx6XTNlYLv826yBBEissbGMSl4UIDNejhY&#10;Ya5dxye6F7ESKYRDjgpMjG0uZSgNWQxT1xIn7sd5izFBX0ntsUvhtpHzLHuVFmtODQZb2hoqL8XN&#10;Koj+djXhg/qX7dF/XRb79vrZHZUaj/r3NxCR+vgv/nMfdJo/g99f0gFy/QQ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iI7o8AAAADbAAAADwAAAAAAAAAAAAAAAACcAgAAZHJz&#10;L2Rvd25yZXYueG1sUEsFBgAAAAAEAAQA9wAAAIkDAAAAAA==&#10;">
                  <v:imagedata r:id="rId7" o:title=""/>
                </v:shape>
                <v:line id="Line 4" o:spid="_x0000_s1028" style="position:absolute;visibility:visible;mso-wrap-style:square" from="4379,8868" to="5459,9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Sbpp2wQAAANsAAAAPAAAAAAAAAAAAAAAA&#10;AKECAABkcnMvZG93bnJldi54bWxQSwUGAAAAAAQABAD5AAAAjwMAAAAA&#10;">
                  <v:stroke startarrow="block" endarrow="block"/>
                </v:line>
                <v:line id="Line 5" o:spid="_x0000_s1029" style="position:absolute;flip:x;visibility:visible;mso-wrap-style:square" from="3479,8868" to="3839,9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3Fn2cIAAADbAAAADwAAAGRycy9kb3ducmV2LnhtbERPTWvCQBC9F/oflin0UnRThRJiNtJW&#10;A0IvTdT7kB2TYHZ2ya6a/nu3UOhtHu9z8vVkBnGl0feWFbzOExDEjdU9twoO+3KWgvABWeNgmRT8&#10;kId18fiQY6btjSu61qEVMYR9hgq6EFwmpW86Mujn1hFH7mRHgyHCsZV6xFsMN4NcJMmbNNhzbOjQ&#10;0WdHzbm+GAUvy+3GuTQty2pj+2933FYfXwelnp+m9xWIQFP4F/+5dzrOX8LvL/EAWd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3Fn2cIAAADbAAAADwAAAAAAAAAAAAAA&#10;AAChAgAAZHJzL2Rvd25yZXYueG1sUEsFBgAAAAAEAAQA+QAAAJADAAAAAA==&#10;">
                  <v:stroke startarrow="block" endarrow="block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5639;top:8688;width:19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v1+wQAA&#10;ANsAAAAPAAAAZHJzL2Rvd25yZXYueG1sRE/NasJAEL4X+g7LFLwU3VRsbKObUAuK10QfYMyOSTA7&#10;G7KriW/fFYTe5uP7nXU2mlbcqHeNZQUfswgEcWl1w5WC42E7/QLhPLLG1jIpuJODLH19WWOi7cA5&#10;3QpfiRDCLkEFtfddIqUrazLoZrYjDtzZ9gZ9gH0ldY9DCDetnEdRLA02HBpq7Oi3pvJSXI2C8354&#10;//weTjt/XOaLeIPN8mTvSk3exp8VCE+j/xc/3Xsd5i/g8Us4QK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lr9fsEAAADbAAAADwAAAAAAAAAAAAAAAACXAgAAZHJzL2Rvd25y&#10;ZXYueG1sUEsFBgAAAAAEAAQA9QAAAIUDAAAAAA==&#10;" stroked="f">
                  <v:textbox>
                    <w:txbxContent>
                      <w:p w14:paraId="552EC284" w14:textId="77777777" w:rsidR="00C668AB" w:rsidRDefault="00C668AB" w:rsidP="00C668AB">
                        <w:r>
                          <w:t>Eclipsing interactions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56519" w14:textId="77777777" w:rsidR="00C668AB" w:rsidRDefault="00C668AB" w:rsidP="00C668AB">
      <w:pPr>
        <w:jc w:val="both"/>
      </w:pPr>
    </w:p>
    <w:p w14:paraId="1684606A" w14:textId="77777777" w:rsidR="00C668AB" w:rsidRPr="00A018F7" w:rsidRDefault="00C668AB" w:rsidP="00C668AB">
      <w:pPr>
        <w:jc w:val="both"/>
      </w:pPr>
      <w:r w:rsidRPr="00415F76">
        <w:rPr>
          <w:b/>
        </w:rPr>
        <w:t>Cyclobutane</w:t>
      </w:r>
      <w:r w:rsidRPr="0026327D">
        <w:t xml:space="preserve"> – bond angle close to 90</w:t>
      </w:r>
      <w:r w:rsidRPr="0026327D">
        <w:rPr>
          <w:vertAlign w:val="superscript"/>
        </w:rPr>
        <w:t>o</w:t>
      </w:r>
      <w:r>
        <w:t xml:space="preserve"> – does have some flexibility</w:t>
      </w:r>
    </w:p>
    <w:p w14:paraId="6F737814" w14:textId="77777777" w:rsidR="00C668AB" w:rsidRDefault="00C668AB" w:rsidP="00C668AB">
      <w:pPr>
        <w:jc w:val="both"/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83BBC" wp14:editId="5608883E">
            <wp:simplePos x="0" y="0"/>
            <wp:positionH relativeFrom="column">
              <wp:posOffset>461010</wp:posOffset>
            </wp:positionH>
            <wp:positionV relativeFrom="paragraph">
              <wp:posOffset>60960</wp:posOffset>
            </wp:positionV>
            <wp:extent cx="762000" cy="762000"/>
            <wp:effectExtent l="0" t="0" r="0" b="0"/>
            <wp:wrapTopAndBottom/>
            <wp:docPr id="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29299" w14:textId="77777777" w:rsidR="00C668AB" w:rsidRDefault="00C668AB" w:rsidP="00C668AB">
      <w:pPr>
        <w:ind w:firstLine="720"/>
        <w:jc w:val="both"/>
      </w:pPr>
      <w:r>
        <w:t>3D structure of cyclobutane:</w:t>
      </w:r>
    </w:p>
    <w:p w14:paraId="74F53116" w14:textId="7FE9E5E4" w:rsidR="00C668AB" w:rsidRPr="00C668AB" w:rsidRDefault="00C668AB" w:rsidP="00C668AB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05F9069" wp14:editId="0D33D67A">
            <wp:extent cx="2167255" cy="1388745"/>
            <wp:effectExtent l="0" t="0" r="0" b="8255"/>
            <wp:docPr id="8" name="Picture 8" descr="https://lh6.googleusercontent.com/3kpLzldU2vbDVNr_QkHuik4aqvlJfMVs5Xk9gvJ2O3wgFUc8b-hfzH0ewYVPag9OYZlJjm9onTOGAPZZuRN0tlnnuR8rqJ4b0M2po07ErQ29U2JuQjDu_ikJKlKSJo1KzLg3bvWq86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3kpLzldU2vbDVNr_QkHuik4aqvlJfMVs5Xk9gvJ2O3wgFUc8b-hfzH0ewYVPag9OYZlJjm9onTOGAPZZuRN0tlnnuR8rqJ4b0M2po07ErQ29U2JuQjDu_ikJKlKSJo1KzLg3bvWq86u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72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900EA" w14:textId="77777777" w:rsidR="00C668AB" w:rsidRDefault="00C668AB" w:rsidP="00C668AB">
      <w:pPr>
        <w:jc w:val="both"/>
        <w:rPr>
          <w:b/>
        </w:rPr>
      </w:pPr>
    </w:p>
    <w:p w14:paraId="1A261A81" w14:textId="77777777" w:rsidR="00C668AB" w:rsidRDefault="00C668AB" w:rsidP="00C668AB">
      <w:pPr>
        <w:jc w:val="both"/>
        <w:rPr>
          <w:vertAlign w:val="superscript"/>
        </w:rPr>
      </w:pPr>
      <w:r w:rsidRPr="00415F76">
        <w:rPr>
          <w:b/>
        </w:rPr>
        <w:t>Cyclopentane</w:t>
      </w:r>
      <w:r w:rsidRPr="0026327D">
        <w:t xml:space="preserve"> – bond angles nominally 108</w:t>
      </w:r>
      <w:r>
        <w:rPr>
          <w:vertAlign w:val="superscript"/>
        </w:rPr>
        <w:t>o</w:t>
      </w:r>
      <w:r>
        <w:t xml:space="preserve"> – more flexible than cyclobutane</w:t>
      </w:r>
      <w:r>
        <w:rPr>
          <w:vertAlign w:val="superscript"/>
        </w:rPr>
        <w:t xml:space="preserve"> </w:t>
      </w:r>
    </w:p>
    <w:p w14:paraId="42D391A4" w14:textId="77777777" w:rsidR="00C668AB" w:rsidRDefault="00C668AB" w:rsidP="00C668AB">
      <w:pPr>
        <w:jc w:val="center"/>
        <w:rPr>
          <w:vertAlign w:val="superscript"/>
        </w:rPr>
      </w:pPr>
      <w:r>
        <w:rPr>
          <w:noProof/>
        </w:rPr>
        <w:drawing>
          <wp:inline distT="0" distB="0" distL="0" distR="0" wp14:anchorId="18B7C0FE" wp14:editId="5C738C5D">
            <wp:extent cx="2836328" cy="1208638"/>
            <wp:effectExtent l="0" t="0" r="8890" b="1079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96" cy="121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250F" w14:textId="77777777" w:rsidR="00C668AB" w:rsidRDefault="00C668AB" w:rsidP="00C668AB">
      <w:pPr>
        <w:rPr>
          <w:b/>
        </w:rPr>
      </w:pPr>
    </w:p>
    <w:p w14:paraId="6298027F" w14:textId="77777777" w:rsidR="00C668AB" w:rsidRPr="0026327D" w:rsidRDefault="00C668AB" w:rsidP="00C668AB">
      <w:pPr>
        <w:jc w:val="both"/>
      </w:pPr>
      <w:r w:rsidRPr="00415F76">
        <w:rPr>
          <w:b/>
        </w:rPr>
        <w:t>Cyclohexane</w:t>
      </w:r>
      <w:r>
        <w:t xml:space="preserve"> – bond angles</w:t>
      </w:r>
      <w:r w:rsidRPr="0026327D">
        <w:t xml:space="preserve"> actually 109</w:t>
      </w:r>
      <w:r w:rsidRPr="0026327D">
        <w:rPr>
          <w:vertAlign w:val="superscript"/>
        </w:rPr>
        <w:t>o</w:t>
      </w:r>
      <w:r>
        <w:t>,</w:t>
      </w:r>
      <w:r w:rsidRPr="0026327D">
        <w:t xml:space="preserve"> not 120</w:t>
      </w:r>
      <w:r w:rsidRPr="0026327D">
        <w:rPr>
          <w:vertAlign w:val="superscript"/>
        </w:rPr>
        <w:t>o</w:t>
      </w:r>
      <w:r w:rsidRPr="0026327D">
        <w:t xml:space="preserve"> as in flat hexagon</w:t>
      </w:r>
    </w:p>
    <w:p w14:paraId="7CA4B227" w14:textId="77777777" w:rsidR="00C668AB" w:rsidRPr="0026327D" w:rsidRDefault="00C668AB" w:rsidP="00C668AB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DCBF8C" wp14:editId="4AAD500D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994410" cy="1111250"/>
            <wp:effectExtent l="0" t="0" r="0" b="6350"/>
            <wp:wrapSquare wrapText="bothSides"/>
            <wp:docPr id="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37136" w14:textId="77777777" w:rsidR="00C668AB" w:rsidRPr="0026327D" w:rsidRDefault="00C668AB" w:rsidP="00C668AB">
      <w:pPr>
        <w:jc w:val="both"/>
      </w:pPr>
    </w:p>
    <w:p w14:paraId="7D2B05F2" w14:textId="77777777" w:rsidR="00C668AB" w:rsidRPr="00AC00B3" w:rsidRDefault="00C668AB" w:rsidP="00C668AB">
      <w:pPr>
        <w:rPr>
          <w:lang w:val="fr-CA"/>
        </w:rPr>
      </w:pPr>
    </w:p>
    <w:p w14:paraId="7690133D" w14:textId="77777777" w:rsidR="00C668AB" w:rsidRDefault="00C668AB" w:rsidP="00C668AB">
      <w:pPr>
        <w:tabs>
          <w:tab w:val="left" w:pos="5533"/>
        </w:tabs>
        <w:rPr>
          <w:b/>
          <w:bCs/>
          <w:lang w:val="en-CA"/>
        </w:rPr>
      </w:pPr>
    </w:p>
    <w:p w14:paraId="5F13AFFA" w14:textId="74A440ED" w:rsidR="00C668AB" w:rsidRDefault="00C668AB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1F760DB6" w14:textId="77777777" w:rsidR="00C668AB" w:rsidRPr="006C0F3B" w:rsidRDefault="00C668AB" w:rsidP="00C668AB">
      <w:pPr>
        <w:tabs>
          <w:tab w:val="left" w:pos="5533"/>
        </w:tabs>
        <w:rPr>
          <w:lang w:val="en-CA"/>
        </w:rPr>
      </w:pPr>
      <w:r w:rsidRPr="006C0F3B">
        <w:rPr>
          <w:b/>
          <w:bCs/>
          <w:lang w:val="en-CA"/>
        </w:rPr>
        <w:lastRenderedPageBreak/>
        <w:t>Cyclohexane Conformations</w:t>
      </w:r>
      <w:r w:rsidRPr="006C0F3B">
        <w:rPr>
          <w:lang w:val="en-CA"/>
        </w:rPr>
        <w:t xml:space="preserve"> – How to draw:</w:t>
      </w:r>
    </w:p>
    <w:p w14:paraId="0EF8B37F" w14:textId="77777777" w:rsidR="00C668AB" w:rsidRPr="006C0F3B" w:rsidRDefault="00C668AB" w:rsidP="00C668AB">
      <w:pPr>
        <w:tabs>
          <w:tab w:val="left" w:pos="5533"/>
        </w:tabs>
        <w:rPr>
          <w:lang w:val="en-CA"/>
        </w:rPr>
      </w:pPr>
    </w:p>
    <w:p w14:paraId="760AC156" w14:textId="77777777" w:rsidR="00C668AB" w:rsidRDefault="00C668AB" w:rsidP="00C668AB">
      <w:pPr>
        <w:tabs>
          <w:tab w:val="left" w:pos="5533"/>
        </w:tabs>
        <w:rPr>
          <w:b/>
          <w:bCs/>
          <w:color w:val="000000"/>
          <w:lang w:val="en-CA" w:eastAsia="en-CA"/>
        </w:rPr>
      </w:pPr>
      <w:r>
        <w:rPr>
          <w:noProof/>
        </w:rPr>
        <w:drawing>
          <wp:inline distT="0" distB="0" distL="0" distR="0" wp14:anchorId="17C63D18" wp14:editId="2B22787E">
            <wp:extent cx="5831563" cy="2503805"/>
            <wp:effectExtent l="0" t="0" r="10795" b="10795"/>
            <wp:docPr id="89" name="Picture 16" descr="NnHGLEMO4Ys-2eAcz0nIqT7Y0KbHZUCUF6FsQgq6ID3eExvzGBsw-dloc46jQWFRUOQhbrf8arNLb8ueFmC2qr1gDTxkHmKifdVlvZL_WQrI2yGk7mXuWC1Bf1NTbSToMMV-oDI4bMhXlC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nHGLEMO4Ys-2eAcz0nIqT7Y0KbHZUCUF6FsQgq6ID3eExvzGBsw-dloc46jQWFRUOQhbrf8arNLb8ueFmC2qr1gDTxkHmKifdVlvZL_WQrI2yGk7mXuWC1Bf1NTbSToMMV-oDI4bMhXlCT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56" cy="250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F4E9" w14:textId="77777777" w:rsidR="00C668AB" w:rsidRDefault="00C668AB" w:rsidP="00C668AB">
      <w:pPr>
        <w:tabs>
          <w:tab w:val="left" w:pos="5533"/>
        </w:tabs>
        <w:rPr>
          <w:b/>
          <w:bCs/>
          <w:color w:val="000000"/>
          <w:lang w:val="en-CA" w:eastAsia="en-CA"/>
        </w:rPr>
      </w:pPr>
    </w:p>
    <w:p w14:paraId="676B3B13" w14:textId="77777777" w:rsidR="00C668AB" w:rsidRDefault="00C668AB" w:rsidP="00C668AB">
      <w:pPr>
        <w:tabs>
          <w:tab w:val="left" w:pos="1240"/>
        </w:tabs>
      </w:pPr>
    </w:p>
    <w:p w14:paraId="5C5BC3ED" w14:textId="64754B25" w:rsidR="00C668AB" w:rsidRDefault="00C668AB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247CF8C0" w14:textId="77777777" w:rsidR="004E72A0" w:rsidRDefault="004E72A0" w:rsidP="004E72A0">
      <w:pPr>
        <w:tabs>
          <w:tab w:val="left" w:pos="5533"/>
        </w:tabs>
        <w:rPr>
          <w:b/>
          <w:bCs/>
          <w:color w:val="000000"/>
          <w:lang w:val="en-CA" w:eastAsia="en-CA"/>
        </w:rPr>
      </w:pPr>
    </w:p>
    <w:p w14:paraId="695FAB73" w14:textId="77777777" w:rsidR="004E72A0" w:rsidRDefault="004E72A0" w:rsidP="004E72A0">
      <w:pPr>
        <w:tabs>
          <w:tab w:val="left" w:pos="5533"/>
        </w:tabs>
        <w:rPr>
          <w:color w:val="000000"/>
          <w:lang w:val="en-CA" w:eastAsia="en-CA"/>
        </w:rPr>
      </w:pPr>
      <w:r w:rsidRPr="006C0F3B">
        <w:rPr>
          <w:b/>
          <w:bCs/>
          <w:color w:val="000000"/>
          <w:lang w:val="en-CA" w:eastAsia="en-CA"/>
        </w:rPr>
        <w:t>Another way to draw cyclohexane</w:t>
      </w:r>
      <w:r w:rsidRPr="006C0F3B">
        <w:rPr>
          <w:color w:val="000000"/>
          <w:lang w:val="en-CA" w:eastAsia="en-CA"/>
        </w:rPr>
        <w:t>:</w:t>
      </w:r>
    </w:p>
    <w:p w14:paraId="1641427B" w14:textId="77777777" w:rsidR="004E72A0" w:rsidRDefault="004E72A0" w:rsidP="004E72A0">
      <w:pPr>
        <w:tabs>
          <w:tab w:val="left" w:pos="5533"/>
        </w:tabs>
        <w:rPr>
          <w:color w:val="000000"/>
          <w:lang w:val="en-CA" w:eastAsia="en-CA"/>
        </w:rPr>
      </w:pPr>
    </w:p>
    <w:p w14:paraId="60A02B25" w14:textId="77777777" w:rsidR="004E72A0" w:rsidRPr="006C0F3B" w:rsidRDefault="004E72A0" w:rsidP="004E72A0">
      <w:pPr>
        <w:tabs>
          <w:tab w:val="left" w:pos="5533"/>
        </w:tabs>
        <w:rPr>
          <w:lang w:val="en-CA"/>
        </w:rPr>
      </w:pPr>
    </w:p>
    <w:p w14:paraId="02D0AE53" w14:textId="7BA408B3" w:rsidR="00C668AB" w:rsidRDefault="004E72A0" w:rsidP="004E72A0">
      <w:pPr>
        <w:tabs>
          <w:tab w:val="left" w:pos="5533"/>
        </w:tabs>
        <w:rPr>
          <w:b/>
          <w:bCs/>
          <w:lang w:val="en-CA"/>
        </w:rPr>
      </w:pPr>
      <w:r>
        <w:rPr>
          <w:noProof/>
          <w:color w:val="000000"/>
        </w:rPr>
        <w:drawing>
          <wp:inline distT="0" distB="0" distL="0" distR="0" wp14:anchorId="5EEEA832" wp14:editId="04B77908">
            <wp:extent cx="3225297" cy="3439798"/>
            <wp:effectExtent l="0" t="0" r="635" b="0"/>
            <wp:docPr id="85" name="Picture 21" descr="z7Tvcp5XGu89BQgYGzTPopWtg7-s1UNJpEmjlww4W6yIaX3JrKDxI-li_yeMhcjnVPB74jLqPfsPIN93i0e98y426GdyV92YcAY9OOZxsaJGenyQuxqe4wvzNe7ns_L9_fZD13nUcfVf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7Tvcp5XGu89BQgYGzTPopWtg7-s1UNJpEmjlww4W6yIaX3JrKDxI-li_yeMhcjnVPB74jLqPfsPIN93i0e98y426GdyV92YcAY9OOZxsaJGenyQuxqe4wvzNe7ns_L9_fZD13nUcfVfaT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65" cy="34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F3C6" w14:textId="77777777" w:rsidR="00C668AB" w:rsidRDefault="00C668AB" w:rsidP="00C668AB">
      <w:pPr>
        <w:tabs>
          <w:tab w:val="left" w:pos="5533"/>
        </w:tabs>
        <w:rPr>
          <w:b/>
          <w:bCs/>
          <w:lang w:val="en-CA"/>
        </w:rPr>
      </w:pPr>
    </w:p>
    <w:p w14:paraId="365EA043" w14:textId="77777777" w:rsidR="00C668AB" w:rsidRDefault="00C668AB" w:rsidP="00C668AB">
      <w:pPr>
        <w:tabs>
          <w:tab w:val="left" w:pos="5533"/>
        </w:tabs>
        <w:rPr>
          <w:b/>
          <w:bCs/>
          <w:lang w:val="en-CA"/>
        </w:rPr>
      </w:pPr>
    </w:p>
    <w:p w14:paraId="6737000E" w14:textId="77777777" w:rsidR="00C668AB" w:rsidRDefault="00C668AB" w:rsidP="00C668AB">
      <w:pPr>
        <w:tabs>
          <w:tab w:val="left" w:pos="5533"/>
        </w:tabs>
        <w:rPr>
          <w:b/>
          <w:bCs/>
          <w:lang w:val="en-CA"/>
        </w:rPr>
      </w:pPr>
    </w:p>
    <w:p w14:paraId="440A117F" w14:textId="77777777" w:rsidR="00C668AB" w:rsidRDefault="00C668AB" w:rsidP="00C668AB">
      <w:pPr>
        <w:tabs>
          <w:tab w:val="left" w:pos="5533"/>
        </w:tabs>
        <w:rPr>
          <w:b/>
          <w:bCs/>
          <w:lang w:val="en-CA"/>
        </w:rPr>
      </w:pPr>
    </w:p>
    <w:p w14:paraId="514E0B01" w14:textId="714CD223" w:rsidR="00C668AB" w:rsidRDefault="004E72A0" w:rsidP="00C668AB">
      <w:pPr>
        <w:tabs>
          <w:tab w:val="left" w:pos="5533"/>
        </w:tabs>
        <w:rPr>
          <w:b/>
          <w:bCs/>
          <w:lang w:val="en-CA"/>
        </w:rPr>
      </w:pPr>
      <w:r>
        <w:rPr>
          <w:b/>
          <w:bCs/>
          <w:noProof/>
        </w:rPr>
        <w:drawing>
          <wp:inline distT="0" distB="0" distL="0" distR="0" wp14:anchorId="2B268758" wp14:editId="5CBF9C6C">
            <wp:extent cx="5943600" cy="341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9-19 at 1.16.09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69331" w14:textId="77777777" w:rsidR="00771E4B" w:rsidRPr="009A1205" w:rsidRDefault="00771E4B" w:rsidP="00777E10">
      <w:pPr>
        <w:tabs>
          <w:tab w:val="left" w:pos="8560"/>
        </w:tabs>
      </w:pPr>
    </w:p>
    <w:p w14:paraId="3B048A17" w14:textId="77777777" w:rsidR="00160CC3" w:rsidRDefault="00160CC3" w:rsidP="00777E10">
      <w:pPr>
        <w:tabs>
          <w:tab w:val="left" w:pos="8560"/>
        </w:tabs>
      </w:pPr>
    </w:p>
    <w:p w14:paraId="5B6B6271" w14:textId="122E9EE5" w:rsidR="00FD212B" w:rsidRDefault="00FD212B" w:rsidP="003C689A"/>
    <w:p w14:paraId="3DE0BFB7" w14:textId="77777777" w:rsidR="004E72A0" w:rsidRDefault="004E72A0" w:rsidP="003C689A"/>
    <w:p w14:paraId="7227A798" w14:textId="7655636F" w:rsidR="004E72A0" w:rsidRDefault="004E72A0">
      <w:r>
        <w:br w:type="page"/>
      </w:r>
    </w:p>
    <w:p w14:paraId="2C4E7DDE" w14:textId="5392A75F" w:rsidR="0035766E" w:rsidRDefault="0035766E" w:rsidP="0035766E">
      <w:pPr>
        <w:tabs>
          <w:tab w:val="left" w:pos="5533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49C59B" wp14:editId="3C2BCBC4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3688715" cy="2603500"/>
            <wp:effectExtent l="0" t="0" r="0" b="12700"/>
            <wp:wrapTopAndBottom/>
            <wp:docPr id="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BC3">
        <w:rPr>
          <w:b/>
        </w:rPr>
        <w:t>Cyclohexane Conformations</w:t>
      </w:r>
      <w:r>
        <w:rPr>
          <w:b/>
        </w:rPr>
        <w:t xml:space="preserve"> Axial vs Equatorial Positions</w:t>
      </w:r>
    </w:p>
    <w:p w14:paraId="7734F963" w14:textId="77777777" w:rsidR="0035766E" w:rsidRDefault="0035766E" w:rsidP="0035766E">
      <w:pPr>
        <w:tabs>
          <w:tab w:val="left" w:pos="5533"/>
        </w:tabs>
        <w:rPr>
          <w:b/>
        </w:rPr>
      </w:pPr>
    </w:p>
    <w:p w14:paraId="488E6152" w14:textId="77777777" w:rsidR="0035766E" w:rsidRDefault="0035766E" w:rsidP="0035766E">
      <w:pPr>
        <w:tabs>
          <w:tab w:val="left" w:pos="5533"/>
        </w:tabs>
        <w:rPr>
          <w:b/>
        </w:rPr>
      </w:pPr>
    </w:p>
    <w:p w14:paraId="19385F82" w14:textId="77777777" w:rsidR="0035766E" w:rsidRDefault="0035766E" w:rsidP="0035766E">
      <w:pPr>
        <w:tabs>
          <w:tab w:val="left" w:pos="5533"/>
        </w:tabs>
        <w:rPr>
          <w:b/>
        </w:rPr>
      </w:pPr>
    </w:p>
    <w:p w14:paraId="22B4B41A" w14:textId="221002E8" w:rsidR="0035766E" w:rsidRDefault="00DC351A" w:rsidP="0035766E">
      <w:pPr>
        <w:tabs>
          <w:tab w:val="left" w:pos="5533"/>
        </w:tabs>
        <w:rPr>
          <w:b/>
        </w:rPr>
      </w:pPr>
      <w:r>
        <w:rPr>
          <w:b/>
          <w:noProof/>
        </w:rPr>
        <w:drawing>
          <wp:inline distT="0" distB="0" distL="0" distR="0" wp14:anchorId="4FF72B09" wp14:editId="52C89102">
            <wp:extent cx="2171700" cy="1844321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9-19 at 1.18.36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76" cy="18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>
        <w:rPr>
          <w:b/>
          <w:noProof/>
        </w:rPr>
        <w:drawing>
          <wp:inline distT="0" distB="0" distL="0" distR="0" wp14:anchorId="6DA41200" wp14:editId="46B8292A">
            <wp:extent cx="1496202" cy="191133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9-19 at 1.19.01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40" cy="19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4D57" w14:textId="77777777" w:rsidR="0035766E" w:rsidRDefault="0035766E" w:rsidP="0035766E">
      <w:pPr>
        <w:tabs>
          <w:tab w:val="left" w:pos="5533"/>
        </w:tabs>
        <w:rPr>
          <w:b/>
        </w:rPr>
      </w:pPr>
    </w:p>
    <w:p w14:paraId="11B3DE8C" w14:textId="77777777" w:rsidR="0035766E" w:rsidRDefault="0035766E" w:rsidP="0035766E">
      <w:pPr>
        <w:tabs>
          <w:tab w:val="left" w:pos="5533"/>
        </w:tabs>
        <w:rPr>
          <w:b/>
        </w:rPr>
      </w:pPr>
    </w:p>
    <w:p w14:paraId="3C6D4F77" w14:textId="77777777" w:rsidR="0035766E" w:rsidRDefault="0035766E" w:rsidP="0035766E">
      <w:pPr>
        <w:tabs>
          <w:tab w:val="left" w:pos="5533"/>
        </w:tabs>
      </w:pPr>
    </w:p>
    <w:p w14:paraId="5A3F6D1D" w14:textId="67A582AA" w:rsidR="0035766E" w:rsidRDefault="0035766E" w:rsidP="0035766E">
      <w:pPr>
        <w:tabs>
          <w:tab w:val="left" w:pos="5533"/>
        </w:tabs>
      </w:pPr>
    </w:p>
    <w:p w14:paraId="44D484D9" w14:textId="77777777" w:rsidR="004E72A0" w:rsidRPr="009A1205" w:rsidRDefault="004E72A0" w:rsidP="003C689A">
      <w:bookmarkStart w:id="0" w:name="_GoBack"/>
      <w:bookmarkEnd w:id="0"/>
    </w:p>
    <w:sectPr w:rsidR="004E72A0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835D4"/>
    <w:rsid w:val="00096427"/>
    <w:rsid w:val="000A1932"/>
    <w:rsid w:val="000A691F"/>
    <w:rsid w:val="000E191B"/>
    <w:rsid w:val="000E771C"/>
    <w:rsid w:val="000F12AE"/>
    <w:rsid w:val="001049DB"/>
    <w:rsid w:val="0013523F"/>
    <w:rsid w:val="00155D6A"/>
    <w:rsid w:val="00157D17"/>
    <w:rsid w:val="00160CC3"/>
    <w:rsid w:val="00164C21"/>
    <w:rsid w:val="00186334"/>
    <w:rsid w:val="001D293C"/>
    <w:rsid w:val="002105EE"/>
    <w:rsid w:val="0022174D"/>
    <w:rsid w:val="002365F7"/>
    <w:rsid w:val="00252045"/>
    <w:rsid w:val="002B716E"/>
    <w:rsid w:val="002D1D7D"/>
    <w:rsid w:val="00316E7A"/>
    <w:rsid w:val="00326047"/>
    <w:rsid w:val="0035766E"/>
    <w:rsid w:val="003C2D49"/>
    <w:rsid w:val="003C554B"/>
    <w:rsid w:val="003C689A"/>
    <w:rsid w:val="00422BA8"/>
    <w:rsid w:val="004360FB"/>
    <w:rsid w:val="00487008"/>
    <w:rsid w:val="004E72A0"/>
    <w:rsid w:val="0051176A"/>
    <w:rsid w:val="005521BD"/>
    <w:rsid w:val="005908EA"/>
    <w:rsid w:val="005A7FFB"/>
    <w:rsid w:val="005F5A95"/>
    <w:rsid w:val="006115BC"/>
    <w:rsid w:val="00617287"/>
    <w:rsid w:val="00675762"/>
    <w:rsid w:val="006E2FC1"/>
    <w:rsid w:val="00762132"/>
    <w:rsid w:val="00771E4B"/>
    <w:rsid w:val="00777E10"/>
    <w:rsid w:val="007A4200"/>
    <w:rsid w:val="007B6284"/>
    <w:rsid w:val="00812513"/>
    <w:rsid w:val="00833FB0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BC3E66"/>
    <w:rsid w:val="00C365ED"/>
    <w:rsid w:val="00C668AB"/>
    <w:rsid w:val="00C71667"/>
    <w:rsid w:val="00CA7FC6"/>
    <w:rsid w:val="00CD26C4"/>
    <w:rsid w:val="00CD3AF8"/>
    <w:rsid w:val="00CD3C57"/>
    <w:rsid w:val="00D362B3"/>
    <w:rsid w:val="00D47D1E"/>
    <w:rsid w:val="00DC351A"/>
    <w:rsid w:val="00DF4AC1"/>
    <w:rsid w:val="00E44264"/>
    <w:rsid w:val="00E46AA3"/>
    <w:rsid w:val="00EA6691"/>
    <w:rsid w:val="00EF5E9E"/>
    <w:rsid w:val="00EF72EC"/>
    <w:rsid w:val="00F24E70"/>
    <w:rsid w:val="00F42E05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file://localhost/Users/W5-09/Downloads/https://lh6.googleusercontent.com/3kpLzldU2vbDVNr_QkHuik4aqvlJfMVs5Xk9gvJ2O3wgFUc8b-hfzH0ewYVPag9OYZlJjm9onTOGAPZZuRN0tlnnuR8rqJ4b0M2po07ErQ29U2JuQjDu_ikJKlKSJo1KzLg3bvWq86ua" TargetMode="External"/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emf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7</cp:revision>
  <dcterms:created xsi:type="dcterms:W3CDTF">2020-09-19T19:11:00Z</dcterms:created>
  <dcterms:modified xsi:type="dcterms:W3CDTF">2020-09-19T19:20:00Z</dcterms:modified>
</cp:coreProperties>
</file>