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BB39" w14:textId="52BE5317" w:rsidR="008A3D74" w:rsidRPr="00E50031" w:rsidRDefault="00CB2207" w:rsidP="008A3D74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="008A3D74">
        <w:rPr>
          <w:u w:val="single"/>
        </w:rPr>
        <w:t xml:space="preserve">                        </w:t>
      </w:r>
      <w:r>
        <w:rPr>
          <w:u w:val="single"/>
        </w:rPr>
        <w:t>October 28, 2020</w:t>
      </w:r>
    </w:p>
    <w:p w14:paraId="34EC5066" w14:textId="77777777" w:rsidR="006F31FA" w:rsidRDefault="006F31FA"/>
    <w:p w14:paraId="25B5834B" w14:textId="77777777" w:rsidR="000E3626" w:rsidRDefault="000E3626" w:rsidP="00401EA8">
      <w:r>
        <w:rPr>
          <w:b/>
          <w:u w:val="single"/>
        </w:rPr>
        <w:t>Halogenation:</w:t>
      </w:r>
      <w:r w:rsidRPr="000E3626">
        <w:t xml:space="preserve"> </w:t>
      </w:r>
      <w:r>
        <w:t>Addition of halogens across a double bond</w:t>
      </w:r>
    </w:p>
    <w:p w14:paraId="3F7AA83E" w14:textId="77777777" w:rsidR="000E3626" w:rsidRDefault="000E3626" w:rsidP="00401EA8"/>
    <w:p w14:paraId="5F951DC0" w14:textId="77777777" w:rsidR="000E3626" w:rsidRDefault="000E3626" w:rsidP="000E3626">
      <w:pPr>
        <w:jc w:val="center"/>
      </w:pPr>
    </w:p>
    <w:p w14:paraId="76A336AC" w14:textId="77777777" w:rsidR="000E3626" w:rsidRDefault="000E3626" w:rsidP="000E3626">
      <w:pPr>
        <w:jc w:val="center"/>
      </w:pPr>
      <w:r>
        <w:rPr>
          <w:noProof/>
        </w:rPr>
        <w:drawing>
          <wp:inline distT="0" distB="0" distL="0" distR="0" wp14:anchorId="490D3179" wp14:editId="1A2FCAF9">
            <wp:extent cx="4343191" cy="176013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14" cy="17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6236" w14:textId="77777777" w:rsidR="000E3626" w:rsidRDefault="000E3626" w:rsidP="000E3626">
      <w:pPr>
        <w:jc w:val="center"/>
      </w:pPr>
    </w:p>
    <w:p w14:paraId="2845AA07" w14:textId="77777777" w:rsidR="000E3626" w:rsidRDefault="000E3626" w:rsidP="000E3626">
      <w:pPr>
        <w:rPr>
          <w:b/>
        </w:rPr>
      </w:pPr>
    </w:p>
    <w:p w14:paraId="1398A47D" w14:textId="77777777" w:rsidR="000E3626" w:rsidRDefault="000E3626" w:rsidP="000E3626">
      <w:pPr>
        <w:rPr>
          <w:b/>
        </w:rPr>
      </w:pPr>
    </w:p>
    <w:p w14:paraId="61EB0FFF" w14:textId="71062A8D" w:rsidR="000E3626" w:rsidRDefault="000E3626" w:rsidP="000E3626">
      <w:r>
        <w:rPr>
          <w:b/>
        </w:rPr>
        <w:t xml:space="preserve">Ex #1) </w:t>
      </w:r>
      <w:r>
        <w:t>Cyclopentene</w:t>
      </w:r>
      <w:r w:rsidR="00D06DE6">
        <w:tab/>
      </w:r>
      <w:r w:rsidR="00D06DE6">
        <w:tab/>
      </w:r>
      <w:r w:rsidR="00D06DE6">
        <w:tab/>
      </w:r>
      <w:r w:rsidR="00D06DE6" w:rsidRPr="00D06DE6">
        <w:rPr>
          <w:b/>
        </w:rPr>
        <w:t>Stereospecific Reaction</w:t>
      </w:r>
    </w:p>
    <w:p w14:paraId="11D19982" w14:textId="77777777" w:rsidR="000E3626" w:rsidRDefault="000E3626" w:rsidP="000E3626"/>
    <w:p w14:paraId="30FACAF9" w14:textId="77777777" w:rsidR="000E3626" w:rsidRDefault="00544526" w:rsidP="000E3626">
      <w:r w:rsidRPr="00544526">
        <w:t xml:space="preserve"> </w:t>
      </w:r>
      <w:r>
        <w:rPr>
          <w:noProof/>
        </w:rPr>
        <w:drawing>
          <wp:inline distT="0" distB="0" distL="0" distR="0" wp14:anchorId="368A6808" wp14:editId="76C5CFDF">
            <wp:extent cx="5489030" cy="18099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25" cy="18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7585" w14:textId="6A868E2B" w:rsidR="00CB2207" w:rsidRDefault="00CB2207">
      <w:r>
        <w:br w:type="page"/>
      </w:r>
    </w:p>
    <w:p w14:paraId="4708E847" w14:textId="77777777" w:rsidR="00544526" w:rsidRDefault="00544526" w:rsidP="000E3626"/>
    <w:p w14:paraId="3D2E3899" w14:textId="77777777" w:rsidR="00544526" w:rsidRDefault="00544526" w:rsidP="000E3626"/>
    <w:p w14:paraId="313E11C9" w14:textId="77777777" w:rsidR="000E3626" w:rsidRDefault="000E3626" w:rsidP="000E3626">
      <w:r>
        <w:rPr>
          <w:b/>
        </w:rPr>
        <w:t>Ex #2)</w:t>
      </w:r>
      <w:r w:rsidR="00544526">
        <w:t xml:space="preserve"> 1</w:t>
      </w:r>
      <w:r>
        <w:t>,2-dimethylcyclopentene</w:t>
      </w:r>
    </w:p>
    <w:p w14:paraId="353D1B72" w14:textId="77777777" w:rsidR="000E3626" w:rsidRDefault="000E3626" w:rsidP="000E3626">
      <w:pPr>
        <w:rPr>
          <w:rFonts w:ascii="Helvetica" w:eastAsiaTheme="minorEastAsia" w:hAnsi="Helvetica" w:cs="Helvetica"/>
          <w:i/>
          <w:iCs/>
          <w:color w:val="000000"/>
          <w:sz w:val="20"/>
          <w:szCs w:val="20"/>
        </w:rPr>
      </w:pPr>
    </w:p>
    <w:p w14:paraId="0452AC93" w14:textId="77777777" w:rsidR="00544526" w:rsidRDefault="00544526" w:rsidP="000E3626">
      <w:r>
        <w:rPr>
          <w:noProof/>
        </w:rPr>
        <w:drawing>
          <wp:inline distT="0" distB="0" distL="0" distR="0" wp14:anchorId="1DC49D78" wp14:editId="1AD9B706">
            <wp:extent cx="5827945" cy="16074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49" cy="16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33CE" w14:textId="77777777" w:rsidR="00544526" w:rsidRPr="00544526" w:rsidRDefault="00544526" w:rsidP="000E3626"/>
    <w:p w14:paraId="0937400C" w14:textId="77777777" w:rsidR="00C75C36" w:rsidRDefault="00C75C36" w:rsidP="000E3626">
      <w:pPr>
        <w:rPr>
          <w:b/>
        </w:rPr>
      </w:pPr>
    </w:p>
    <w:p w14:paraId="27A0C47C" w14:textId="77777777" w:rsidR="00C75C36" w:rsidRDefault="00C75C36" w:rsidP="000E3626">
      <w:pPr>
        <w:rPr>
          <w:b/>
        </w:rPr>
      </w:pPr>
    </w:p>
    <w:p w14:paraId="5D9E7E65" w14:textId="77777777" w:rsidR="00C75C36" w:rsidRDefault="00C75C36" w:rsidP="000E3626">
      <w:pPr>
        <w:rPr>
          <w:b/>
        </w:rPr>
      </w:pPr>
    </w:p>
    <w:p w14:paraId="12F08920" w14:textId="77777777" w:rsidR="00C75C36" w:rsidRDefault="00C75C36" w:rsidP="000E3626">
      <w:pPr>
        <w:rPr>
          <w:b/>
        </w:rPr>
      </w:pPr>
    </w:p>
    <w:p w14:paraId="30C946E0" w14:textId="77777777" w:rsidR="00C75C36" w:rsidRDefault="00C75C36" w:rsidP="000E3626">
      <w:pPr>
        <w:rPr>
          <w:b/>
        </w:rPr>
      </w:pPr>
    </w:p>
    <w:p w14:paraId="34B0C655" w14:textId="77777777" w:rsidR="00C75C36" w:rsidRDefault="00C75C36" w:rsidP="000E3626">
      <w:pPr>
        <w:rPr>
          <w:b/>
        </w:rPr>
      </w:pPr>
    </w:p>
    <w:p w14:paraId="2463CF1F" w14:textId="77777777" w:rsidR="00C75C36" w:rsidRDefault="00C75C36" w:rsidP="000E3626">
      <w:pPr>
        <w:rPr>
          <w:b/>
        </w:rPr>
      </w:pPr>
    </w:p>
    <w:p w14:paraId="22DC8F27" w14:textId="3586A366" w:rsidR="00544526" w:rsidRDefault="00544526" w:rsidP="000E3626">
      <w:pPr>
        <w:rPr>
          <w:b/>
        </w:rPr>
      </w:pPr>
      <w:r>
        <w:rPr>
          <w:b/>
        </w:rPr>
        <w:t>Mechanism:</w:t>
      </w:r>
    </w:p>
    <w:p w14:paraId="026C9859" w14:textId="77777777" w:rsidR="00544526" w:rsidRDefault="00544526" w:rsidP="000E3626">
      <w:pPr>
        <w:rPr>
          <w:b/>
        </w:rPr>
      </w:pPr>
    </w:p>
    <w:p w14:paraId="1B1D4542" w14:textId="77777777" w:rsidR="00544526" w:rsidRDefault="00544526" w:rsidP="000E3626">
      <w:pPr>
        <w:rPr>
          <w:b/>
        </w:rPr>
      </w:pPr>
    </w:p>
    <w:p w14:paraId="4CF6ADED" w14:textId="77777777" w:rsidR="00544526" w:rsidRDefault="00544526" w:rsidP="000E3626">
      <w:pPr>
        <w:rPr>
          <w:b/>
        </w:rPr>
      </w:pPr>
      <w:r>
        <w:rPr>
          <w:b/>
          <w:noProof/>
        </w:rPr>
        <w:drawing>
          <wp:inline distT="0" distB="0" distL="0" distR="0" wp14:anchorId="2D4F1E06" wp14:editId="4F3F9289">
            <wp:extent cx="6016272" cy="2336639"/>
            <wp:effectExtent l="0" t="0" r="381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70" cy="233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2960" w14:textId="77777777" w:rsidR="00544526" w:rsidRDefault="00544526" w:rsidP="000E3626">
      <w:pPr>
        <w:rPr>
          <w:b/>
        </w:rPr>
      </w:pPr>
    </w:p>
    <w:p w14:paraId="45EF1E44" w14:textId="77777777" w:rsidR="00A51C66" w:rsidRDefault="00A51C66" w:rsidP="000E3626">
      <w:pPr>
        <w:rPr>
          <w:b/>
        </w:rPr>
      </w:pPr>
    </w:p>
    <w:p w14:paraId="240D975A" w14:textId="77777777" w:rsidR="00C75C36" w:rsidRDefault="00C75C36" w:rsidP="000E3626">
      <w:pPr>
        <w:rPr>
          <w:b/>
        </w:rPr>
      </w:pPr>
    </w:p>
    <w:p w14:paraId="38742F4A" w14:textId="77777777" w:rsidR="00C75C36" w:rsidRDefault="00C75C36" w:rsidP="000E3626">
      <w:pPr>
        <w:rPr>
          <w:b/>
        </w:rPr>
      </w:pPr>
    </w:p>
    <w:p w14:paraId="5C46EA52" w14:textId="77777777" w:rsidR="00C75C36" w:rsidRDefault="00C75C36" w:rsidP="000E3626">
      <w:pPr>
        <w:rPr>
          <w:b/>
        </w:rPr>
      </w:pPr>
    </w:p>
    <w:p w14:paraId="27982DB9" w14:textId="77777777" w:rsidR="00C75C36" w:rsidRDefault="00C75C36" w:rsidP="000E3626">
      <w:pPr>
        <w:rPr>
          <w:b/>
        </w:rPr>
      </w:pPr>
    </w:p>
    <w:p w14:paraId="141ED532" w14:textId="77777777" w:rsidR="00C75C36" w:rsidRDefault="00C75C36" w:rsidP="000E3626">
      <w:pPr>
        <w:rPr>
          <w:b/>
        </w:rPr>
      </w:pPr>
    </w:p>
    <w:p w14:paraId="7DE5A179" w14:textId="77777777" w:rsidR="00C75C36" w:rsidRDefault="00C75C36" w:rsidP="000E3626">
      <w:pPr>
        <w:rPr>
          <w:b/>
        </w:rPr>
      </w:pPr>
    </w:p>
    <w:p w14:paraId="6D7095A4" w14:textId="77777777" w:rsidR="00C75C36" w:rsidRDefault="00C75C36" w:rsidP="000E3626">
      <w:pPr>
        <w:rPr>
          <w:b/>
        </w:rPr>
      </w:pPr>
    </w:p>
    <w:p w14:paraId="1329A9FE" w14:textId="77777777" w:rsidR="00C75C36" w:rsidRDefault="00C75C36" w:rsidP="000E3626">
      <w:pPr>
        <w:rPr>
          <w:b/>
        </w:rPr>
      </w:pPr>
    </w:p>
    <w:p w14:paraId="406B4107" w14:textId="77777777" w:rsidR="00C75C36" w:rsidRDefault="00C75C36" w:rsidP="000E3626">
      <w:pPr>
        <w:rPr>
          <w:b/>
        </w:rPr>
      </w:pPr>
    </w:p>
    <w:p w14:paraId="6DAA7585" w14:textId="77777777" w:rsidR="00C75C36" w:rsidRDefault="00C75C36" w:rsidP="000E3626">
      <w:pPr>
        <w:rPr>
          <w:b/>
        </w:rPr>
      </w:pPr>
    </w:p>
    <w:p w14:paraId="3F6B5033" w14:textId="77777777" w:rsidR="00C75C36" w:rsidRDefault="00C75C36" w:rsidP="000E3626">
      <w:pPr>
        <w:rPr>
          <w:b/>
        </w:rPr>
      </w:pPr>
    </w:p>
    <w:p w14:paraId="0169011B" w14:textId="77777777" w:rsidR="00544526" w:rsidRDefault="00544526" w:rsidP="000E3626">
      <w:r>
        <w:rPr>
          <w:b/>
        </w:rPr>
        <w:t xml:space="preserve">Ex #3) </w:t>
      </w:r>
      <w:r>
        <w:t>2-Methylpropene</w:t>
      </w:r>
    </w:p>
    <w:p w14:paraId="345C1997" w14:textId="77777777" w:rsidR="00A51C66" w:rsidRDefault="00A51C66" w:rsidP="000E3626"/>
    <w:p w14:paraId="4C4E72D9" w14:textId="77777777" w:rsidR="00A51C66" w:rsidRDefault="008C5601" w:rsidP="000E3626">
      <w:r>
        <w:rPr>
          <w:noProof/>
        </w:rPr>
        <w:drawing>
          <wp:inline distT="0" distB="0" distL="0" distR="0" wp14:anchorId="54E5811D" wp14:editId="03970C3B">
            <wp:extent cx="5525770" cy="2440563"/>
            <wp:effectExtent l="0" t="0" r="1143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24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CEA0" w14:textId="77777777" w:rsidR="00A51C66" w:rsidRDefault="00A51C66" w:rsidP="000E3626"/>
    <w:p w14:paraId="193BC5EA" w14:textId="77777777" w:rsidR="00A51C66" w:rsidRDefault="00A51C66" w:rsidP="000E3626">
      <w:pPr>
        <w:rPr>
          <w:b/>
        </w:rPr>
      </w:pPr>
    </w:p>
    <w:p w14:paraId="25246A2A" w14:textId="77777777" w:rsidR="00A51C66" w:rsidRDefault="00A51C66" w:rsidP="000E3626">
      <w:r>
        <w:rPr>
          <w:b/>
        </w:rPr>
        <w:t>Markovnikov’s Rule:</w:t>
      </w:r>
      <w:r>
        <w:t xml:space="preserve"> In an addition reaction, the positive end of an A</w:t>
      </w:r>
      <w:r>
        <w:softHyphen/>
      </w:r>
      <w:r>
        <w:softHyphen/>
        <w:t>–B system</w:t>
      </w:r>
    </w:p>
    <w:p w14:paraId="0109A407" w14:textId="77777777" w:rsidR="00A51C66" w:rsidRDefault="00A51C66" w:rsidP="000E3626">
      <w:r>
        <w:t>(e.g. I–Cl) adds to the least substituted end of the double bond to make the more stable carbocation.</w:t>
      </w:r>
    </w:p>
    <w:p w14:paraId="69E6610E" w14:textId="77777777" w:rsidR="00A51C66" w:rsidRDefault="00A51C66" w:rsidP="000E3626"/>
    <w:p w14:paraId="46263EFD" w14:textId="77777777" w:rsidR="00A51C66" w:rsidRDefault="00A51C66" w:rsidP="000E3626">
      <w:pPr>
        <w:rPr>
          <w:b/>
        </w:rPr>
      </w:pPr>
    </w:p>
    <w:p w14:paraId="444B3A3D" w14:textId="77777777" w:rsidR="00A51C66" w:rsidRDefault="00A51C66" w:rsidP="000E3626">
      <w:pPr>
        <w:rPr>
          <w:b/>
        </w:rPr>
      </w:pPr>
    </w:p>
    <w:p w14:paraId="6AC3FE34" w14:textId="5AC5779C" w:rsidR="004058C6" w:rsidRPr="004058C6" w:rsidRDefault="004058C6" w:rsidP="00454BB4">
      <w:pPr>
        <w:rPr>
          <w:b/>
        </w:rPr>
      </w:pPr>
      <w:bookmarkStart w:id="0" w:name="_GoBack"/>
      <w:bookmarkEnd w:id="0"/>
    </w:p>
    <w:sectPr w:rsidR="004058C6" w:rsidRPr="004058C6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003B"/>
    <w:multiLevelType w:val="hybridMultilevel"/>
    <w:tmpl w:val="090EDB9C"/>
    <w:lvl w:ilvl="0" w:tplc="F1AA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4"/>
    <w:rsid w:val="000E3626"/>
    <w:rsid w:val="00246F50"/>
    <w:rsid w:val="00401EA8"/>
    <w:rsid w:val="004058C6"/>
    <w:rsid w:val="00454BB4"/>
    <w:rsid w:val="00463E0B"/>
    <w:rsid w:val="00544526"/>
    <w:rsid w:val="006A2FE8"/>
    <w:rsid w:val="006F31FA"/>
    <w:rsid w:val="008A3D74"/>
    <w:rsid w:val="008C5601"/>
    <w:rsid w:val="00A51C66"/>
    <w:rsid w:val="00B60459"/>
    <w:rsid w:val="00C75C36"/>
    <w:rsid w:val="00CB2207"/>
    <w:rsid w:val="00D06DE6"/>
    <w:rsid w:val="00E3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CE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7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402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5</cp:revision>
  <dcterms:created xsi:type="dcterms:W3CDTF">2020-10-25T19:51:00Z</dcterms:created>
  <dcterms:modified xsi:type="dcterms:W3CDTF">2020-10-25T19:54:00Z</dcterms:modified>
</cp:coreProperties>
</file>